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456E">
      <w:pPr>
        <w:widowControl w:val="0"/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</w:pPr>
    </w:p>
    <w:p w14:paraId="05B272B5">
      <w:pPr>
        <w:widowControl w:val="0"/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  <w:t>承诺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书</w:t>
      </w:r>
    </w:p>
    <w:p w14:paraId="444423B8">
      <w:pPr>
        <w:pStyle w:val="8"/>
        <w:rPr>
          <w:rFonts w:hint="default" w:ascii="宋体" w:hAnsi="宋体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BE56A22">
      <w:pPr>
        <w:widowControl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开封市陇海医院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1852CF5B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开封市陇海医院2025年第一批医疗设备调研公告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，决定参加贵单位组织的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郑重承诺：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全部文件的内容，包括修改文件（如有）以及全部相关资料和有关附件，并对上述文件均无异议。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有关的文件资料，并保证我方已提供和将要提供的文件资料是真实的，准确的，同时符合贵单位相关要求，并愿意对此承担一切法律后果。</w:t>
      </w:r>
    </w:p>
    <w:p w14:paraId="5B88B939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资料交于贵单位，无论任何原因，不向贵单位取回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资料。</w:t>
      </w:r>
    </w:p>
    <w:p w14:paraId="535D5DE8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0E2E3D5">
      <w:pPr>
        <w:pStyle w:val="8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96D39A9">
      <w:pPr>
        <w:pStyle w:val="8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CA02D82">
      <w:pPr>
        <w:pStyle w:val="8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F289E20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EA037F6">
      <w:pPr>
        <w:widowControl w:val="0"/>
        <w:spacing w:line="360" w:lineRule="auto"/>
        <w:ind w:firstLine="6400" w:firstLineChars="20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承诺单位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68B778CD">
      <w:pPr>
        <w:widowControl w:val="0"/>
        <w:spacing w:line="360" w:lineRule="auto"/>
        <w:ind w:firstLine="8320" w:firstLineChars="2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26BECADF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6B220E7">
      <w:pPr>
        <w:spacing w:line="360" w:lineRule="auto"/>
      </w:pPr>
    </w:p>
    <w:sectPr>
      <w:pgSz w:w="12240" w:h="15840"/>
      <w:pgMar w:top="720" w:right="720" w:bottom="720" w:left="720" w:header="720" w:footer="720" w:gutter="0"/>
      <w:lnNumType w:countBy="0" w:distance="36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第%1章 "/>
      <w:lvlJc w:val="left"/>
      <w:pPr>
        <w:ind w:left="2984" w:hanging="432"/>
      </w:pPr>
      <w:rPr>
        <w:rFonts w:hint="eastAsia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-2827" w:hanging="575"/>
      </w:pPr>
      <w:rPr>
        <w:rFonts w:asci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2"/>
      <w:isLgl/>
      <w:lvlText w:val="%1.%2.%3."/>
      <w:lvlJc w:val="left"/>
      <w:pPr>
        <w:ind w:left="-2682" w:hanging="720"/>
      </w:pPr>
      <w:rPr>
        <w:rFonts w:asci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isLgl/>
      <w:lvlText w:val="%1.%2.%3.%4."/>
      <w:lvlJc w:val="left"/>
      <w:pPr>
        <w:ind w:left="-2538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-2394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-22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-210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-1962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-1819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60FC2"/>
    <w:rsid w:val="2B631968"/>
    <w:rsid w:val="2CE6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仿宋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0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2025-01-17T03:04:00Z</dcterms:created>
  <dc:creator>陈霜</dc:creator>
  <cp:lastModifiedBy>㊣【活彻底 】</cp:lastModifiedBy>
  <dcterms:modified xsi:type="dcterms:W3CDTF">2025-08-28T01:13:24Z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E0CB3235A06745CFAED773A18632B12E_13</vt:lpwstr>
  </property>
  <property fmtid="{D5CDD505-2E9C-101B-9397-08002B2CF9AE}" pid="4" name="KSOTemplateDocerSaveRecord">
    <vt:lpwstr>eyJoZGlkIjoiYzA1ZWZjNTZiMzY1Y2VlMzRmMGQ1ZDg1NDM5OTFkN2UiLCJ1c2VySWQiOiIzNjg5Mjg0MzQifQ==</vt:lpwstr>
  </property>
</Properties>
</file>