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eastAsia" w:cs="宋体" w:asciiTheme="minorEastAsia" w:hAnsiTheme="minorEastAsia"/>
          <w:b/>
          <w:kern w:val="0"/>
          <w:sz w:val="24"/>
          <w:szCs w:val="30"/>
          <w:shd w:val="clear" w:color="auto" w:fill="FFFFFF"/>
        </w:rPr>
      </w:pPr>
      <w:r>
        <w:rPr>
          <w:rFonts w:hint="eastAsia" w:cs="宋体" w:asciiTheme="minorEastAsia" w:hAnsiTheme="minorEastAsia"/>
          <w:b/>
          <w:kern w:val="0"/>
          <w:sz w:val="24"/>
          <w:szCs w:val="30"/>
          <w:shd w:val="clear" w:color="auto" w:fill="FFFFFF"/>
        </w:rPr>
        <w:t>附件1：</w:t>
      </w:r>
    </w:p>
    <w:p>
      <w:pPr>
        <w:widowControl/>
        <w:shd w:val="clear" w:color="auto" w:fill="FFFFFF"/>
        <w:spacing w:line="560" w:lineRule="atLeast"/>
        <w:ind w:firstLine="420"/>
        <w:jc w:val="left"/>
        <w:rPr>
          <w:rFonts w:hint="eastAsia" w:cs="宋体" w:asciiTheme="minorEastAsia" w:hAnsiTheme="minorEastAsia"/>
          <w:b/>
          <w:kern w:val="0"/>
          <w:sz w:val="24"/>
          <w:szCs w:val="30"/>
          <w:shd w:val="clear" w:color="auto" w:fill="FFFFFF"/>
        </w:rPr>
      </w:pPr>
    </w:p>
    <w:p>
      <w:pPr>
        <w:widowControl/>
        <w:shd w:val="clear" w:color="auto" w:fill="FFFFFF"/>
        <w:spacing w:line="560" w:lineRule="atLeast"/>
        <w:ind w:firstLine="420"/>
        <w:jc w:val="cente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shd w:val="clear" w:color="auto" w:fill="FFFFFF"/>
          <w14:textFill>
            <w14:solidFill>
              <w14:schemeClr w14:val="tx1"/>
            </w14:solidFill>
          </w14:textFill>
        </w:rPr>
        <w:t>20</w:t>
      </w:r>
      <w:r>
        <w:rPr>
          <w:rFonts w:hint="eastAsia" w:asciiTheme="minorEastAsia" w:hAnsiTheme="minorEastAsia" w:cstheme="minorEastAsia"/>
          <w:color w:val="000000" w:themeColor="text1"/>
          <w:kern w:val="0"/>
          <w:sz w:val="32"/>
          <w:szCs w:val="32"/>
          <w:shd w:val="clear" w:color="auto" w:fill="FFFFFF"/>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32"/>
          <w:szCs w:val="32"/>
          <w:shd w:val="clear" w:color="auto" w:fill="FFFFFF"/>
          <w14:textFill>
            <w14:solidFill>
              <w14:schemeClr w14:val="tx1"/>
            </w14:solidFill>
          </w14:textFill>
        </w:rPr>
        <w:t>年开封市陇海医院公开招聘工作人员简章</w:t>
      </w:r>
    </w:p>
    <w:p>
      <w:pPr>
        <w:widowControl/>
        <w:shd w:val="clear" w:color="auto" w:fill="FFFFFF"/>
        <w:spacing w:line="560" w:lineRule="atLeast"/>
        <w:ind w:firstLine="420"/>
        <w:jc w:val="left"/>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根据工作需要，经开封市卫生健康委员会研究，</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20</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年开封市陇海医院公开招聘</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名工作人员，现将招聘简章公布如下：</w:t>
      </w:r>
    </w:p>
    <w:p>
      <w:pPr>
        <w:widowControl/>
        <w:shd w:val="clear" w:color="auto" w:fill="FFFFFF"/>
        <w:spacing w:line="560" w:lineRule="atLeast"/>
        <w:ind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一、 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全日制大专及以上学历毕业生。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shd w:val="clear" w:fill="FFFFFF"/>
          <w:lang w:eastAsia="zh-CN"/>
          <w14:textFill>
            <w14:solidFill>
              <w14:schemeClr w14:val="tx1"/>
            </w14:solidFill>
          </w14:textFill>
        </w:rPr>
        <w:t>我院招聘</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岗位的名额、专业、学历等资格要求（</w:t>
      </w:r>
      <w:r>
        <w:rPr>
          <w:rFonts w:hint="eastAsia" w:asciiTheme="minorEastAsia" w:hAnsiTheme="minorEastAsia" w:eastAsiaTheme="minorEastAsia" w:cstheme="minorEastAsia"/>
          <w:b/>
          <w:bCs/>
          <w:color w:val="333333"/>
          <w:kern w:val="0"/>
          <w:sz w:val="30"/>
          <w:szCs w:val="30"/>
          <w:shd w:val="clear" w:color="auto" w:fill="FFFFFF"/>
        </w:rPr>
        <w:t>详见附表2、附表3</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333333"/>
          <w:kern w:val="0"/>
          <w:sz w:val="30"/>
          <w:szCs w:val="30"/>
          <w:shd w:val="clear" w:color="auto" w:fill="FFFFFF"/>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报考条件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420" w:leftChars="0" w:right="0" w:rightChars="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（二）遵纪守法，具有良好的品行。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（三）年龄应符合各岗位要求。截止日期以2020年1月1日为准。例如：30周岁以下是指1990年1月1日以后出生，依此类推。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（四）具备岗位所需的专业或技能条件，同时具备岗位所需的学历、学位和其它要求，聘用后能按照用人单位要求及时到岗工作。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（五）具有正常履职所需的身体条件。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（六）有下列情形之一的人员不得报考：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1.正在接受司法机关、纪检监察机关立案侦查审查的；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2.曾因犯罪受过刑事处罚的人员和曾被开除公职的；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3.在各级招考中被认定有舞弊等严重违反纪律行为的；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4.报考人员不得报考聘用后即构成回避关系的招聘岗位；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5.现役军人、普通全日制高等院校在读的非2020年应届毕业生、未满规定最低服务年限的事业单位工作人员；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6.有法律规定不得聘用的其他情形的。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333333"/>
          <w:kern w:val="0"/>
          <w:sz w:val="30"/>
          <w:szCs w:val="30"/>
          <w:shd w:val="clear" w:color="auto" w:fill="FFFFFF"/>
        </w:rPr>
      </w:pPr>
      <w:r>
        <w:rPr>
          <w:rFonts w:hint="eastAsia" w:asciiTheme="minorEastAsia" w:hAnsiTheme="minorEastAsia" w:eastAsiaTheme="minorEastAsia" w:cstheme="minorEastAsia"/>
          <w:b/>
          <w:bCs/>
          <w:color w:val="333333"/>
          <w:kern w:val="0"/>
          <w:sz w:val="30"/>
          <w:szCs w:val="30"/>
          <w:shd w:val="clear" w:color="auto" w:fill="FFFFFF"/>
        </w:rPr>
        <w:t>四、报名与资格审查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（一）报名与资格审查方式：本次采用现场报名方式</w:t>
      </w:r>
      <w:r>
        <w:rPr>
          <w:rFonts w:hint="eastAsia" w:asciiTheme="minorEastAsia" w:hAnsiTheme="minorEastAsia" w:cstheme="minorEastAsia"/>
          <w:color w:val="333333"/>
          <w:kern w:val="0"/>
          <w:sz w:val="30"/>
          <w:szCs w:val="30"/>
          <w:shd w:val="clear" w:color="auto" w:fill="FFFFFF"/>
          <w:lang w:eastAsia="zh-CN"/>
        </w:rPr>
        <w:t>并</w:t>
      </w:r>
      <w:r>
        <w:rPr>
          <w:rFonts w:hint="eastAsia" w:asciiTheme="minorEastAsia" w:hAnsiTheme="minorEastAsia" w:eastAsiaTheme="minorEastAsia" w:cstheme="minorEastAsia"/>
          <w:color w:val="333333"/>
          <w:kern w:val="0"/>
          <w:sz w:val="30"/>
          <w:szCs w:val="30"/>
          <w:shd w:val="clear" w:color="auto" w:fill="FFFFFF"/>
        </w:rPr>
        <w:t>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333333"/>
          <w:kern w:val="0"/>
          <w:sz w:val="30"/>
          <w:szCs w:val="30"/>
          <w:shd w:val="clear" w:color="auto" w:fill="FFFFFF"/>
        </w:rPr>
        <w:t>（二）报名与资格审查时间</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：20</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年</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05</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月</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日</w:t>
      </w:r>
      <w:r>
        <w:rPr>
          <w:rFonts w:hint="eastAsia" w:asciiTheme="minorEastAsia" w:hAnsiTheme="minorEastAsia" w:cstheme="minorEastAsia"/>
          <w:color w:val="000000" w:themeColor="text1"/>
          <w:kern w:val="0"/>
          <w:sz w:val="30"/>
          <w:szCs w:val="30"/>
          <w:shd w:val="clear" w:color="auto" w:fill="FFFFFF"/>
          <w:lang w:val="en-US" w:eastAsia="zh-CN"/>
          <w14:textFill>
            <w14:solidFill>
              <w14:schemeClr w14:val="tx1"/>
            </w14:solidFill>
          </w14:textFill>
        </w:rPr>
        <w:t>-2020年06月12日</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w:t>
      </w:r>
      <w:r>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t>报名时间：周一至周五</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上午8:30-11:30，下午2:30—4:30，</w:t>
      </w:r>
      <w:r>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t>周六上午</w:t>
      </w:r>
      <w:r>
        <w:rPr>
          <w:rFonts w:hint="eastAsia" w:asciiTheme="minorEastAsia" w:hAnsiTheme="minorEastAsia" w:eastAsiaTheme="minorEastAsia" w:cstheme="minorEastAsia"/>
          <w:color w:val="000000" w:themeColor="text1"/>
          <w:kern w:val="0"/>
          <w:sz w:val="30"/>
          <w:szCs w:val="30"/>
          <w:shd w:val="clear" w:color="auto" w:fill="FFFFFF"/>
          <w14:textFill>
            <w14:solidFill>
              <w14:schemeClr w14:val="tx1"/>
            </w14:solidFill>
          </w14:textFill>
        </w:rPr>
        <w:t>8:30-11:30</w:t>
      </w:r>
      <w:r>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000000" w:themeColor="text1"/>
          <w:kern w:val="0"/>
          <w:sz w:val="30"/>
          <w:szCs w:val="30"/>
          <w14:textFill>
            <w14:solidFill>
              <w14:schemeClr w14:val="tx1"/>
            </w14:solidFill>
          </w14:textFill>
        </w:rPr>
      </w:pPr>
      <w:r>
        <w:rPr>
          <w:rFonts w:hint="eastAsia" w:asciiTheme="minorEastAsia" w:hAnsiTheme="minorEastAsia" w:eastAsiaTheme="minorEastAsia" w:cstheme="minorEastAsia"/>
          <w:color w:val="333333"/>
          <w:kern w:val="0"/>
          <w:sz w:val="30"/>
          <w:szCs w:val="30"/>
          <w:shd w:val="clear" w:color="auto" w:fill="FFFFFF"/>
        </w:rPr>
        <w:t>（三）报名与资格审查地点：</w:t>
      </w:r>
      <w:r>
        <w:rPr>
          <w:rFonts w:hint="eastAsia" w:asciiTheme="minorEastAsia" w:hAnsiTheme="minorEastAsia" w:eastAsiaTheme="minorEastAsia" w:cstheme="minorEastAsia"/>
          <w:color w:val="000000" w:themeColor="text1"/>
          <w:kern w:val="0"/>
          <w:sz w:val="30"/>
          <w:szCs w:val="30"/>
          <w14:textFill>
            <w14:solidFill>
              <w14:schemeClr w14:val="tx1"/>
            </w14:solidFill>
          </w14:textFill>
        </w:rPr>
        <w:t>开封市陇海医院人保科（地址：开封市禹王台区材料厂中街87号开封市陇海医院行政楼2楼210人保科）。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（四）招聘工作咨询电话：0371-22573278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（五）报名要求：报考人员应对报名时提交信息和材料的真实性负责。凡发现报考者与拟招聘岗位所要求的条件不符以及提供虚假材料的，取消其考试、聘用资格。由此产生的一切后果由个人承担。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（六）报名材料要求：</w:t>
      </w:r>
    </w:p>
    <w:p>
      <w:pPr>
        <w:ind w:firstLine="600" w:firstLineChars="200"/>
        <w:rPr>
          <w:rFonts w:hint="eastAsia" w:asciiTheme="minorEastAsia" w:hAnsiTheme="minorEastAsia" w:eastAsiaTheme="minorEastAsia" w:cstheme="minorEastAsia"/>
          <w:color w:val="333333"/>
          <w:kern w:val="0"/>
          <w:sz w:val="30"/>
          <w:szCs w:val="30"/>
          <w:shd w:val="clear" w:color="auto" w:fill="FFFFFF"/>
          <w:lang w:eastAsia="zh-CN"/>
        </w:rPr>
      </w:pPr>
      <w:r>
        <w:rPr>
          <w:rFonts w:hint="eastAsia" w:asciiTheme="minorEastAsia" w:hAnsiTheme="minorEastAsia" w:eastAsiaTheme="minorEastAsia" w:cstheme="minorEastAsia"/>
          <w:color w:val="333333"/>
          <w:kern w:val="0"/>
          <w:sz w:val="30"/>
          <w:szCs w:val="30"/>
          <w:shd w:val="clear" w:color="auto" w:fill="FFFFFF"/>
        </w:rPr>
        <w:t>1、须考生本人持《20</w:t>
      </w:r>
      <w:r>
        <w:rPr>
          <w:rFonts w:hint="eastAsia" w:asciiTheme="minorEastAsia" w:hAnsiTheme="minorEastAsia" w:cstheme="minorEastAsia"/>
          <w:color w:val="333333"/>
          <w:kern w:val="0"/>
          <w:sz w:val="30"/>
          <w:szCs w:val="30"/>
          <w:shd w:val="clear" w:color="auto" w:fill="FFFFFF"/>
          <w:lang w:val="en-US" w:eastAsia="zh-CN"/>
        </w:rPr>
        <w:t>20</w:t>
      </w:r>
      <w:r>
        <w:rPr>
          <w:rFonts w:hint="eastAsia" w:asciiTheme="minorEastAsia" w:hAnsiTheme="minorEastAsia" w:eastAsiaTheme="minorEastAsia" w:cstheme="minorEastAsia"/>
          <w:color w:val="333333"/>
          <w:kern w:val="0"/>
          <w:sz w:val="30"/>
          <w:szCs w:val="30"/>
          <w:shd w:val="clear" w:color="auto" w:fill="FFFFFF"/>
        </w:rPr>
        <w:t>年开封市市直医疗卫生单位公开招聘工作人员报名表》（附件4，一式两份需贴照片）、身份证、毕业证</w:t>
      </w:r>
      <w:r>
        <w:rPr>
          <w:rFonts w:hint="eastAsia" w:asciiTheme="minorEastAsia" w:hAnsiTheme="minorEastAsia" w:cstheme="minorEastAsia"/>
          <w:color w:val="333333"/>
          <w:kern w:val="0"/>
          <w:sz w:val="30"/>
          <w:szCs w:val="30"/>
          <w:shd w:val="clear" w:color="auto" w:fill="FFFFFF"/>
          <w:lang w:eastAsia="zh-CN"/>
        </w:rPr>
        <w:t>、</w:t>
      </w:r>
      <w:r>
        <w:rPr>
          <w:rFonts w:hint="eastAsia" w:asciiTheme="minorEastAsia" w:hAnsiTheme="minorEastAsia" w:eastAsiaTheme="minorEastAsia" w:cstheme="minorEastAsia"/>
          <w:color w:val="333333"/>
          <w:kern w:val="0"/>
          <w:sz w:val="30"/>
          <w:szCs w:val="30"/>
          <w:shd w:val="clear" w:color="auto" w:fill="FFFFFF"/>
        </w:rPr>
        <w:t>学位证</w:t>
      </w:r>
      <w:r>
        <w:rPr>
          <w:rFonts w:hint="eastAsia" w:asciiTheme="minorEastAsia" w:hAnsiTheme="minorEastAsia" w:cstheme="minorEastAsia"/>
          <w:color w:val="333333"/>
          <w:kern w:val="0"/>
          <w:sz w:val="30"/>
          <w:szCs w:val="30"/>
          <w:shd w:val="clear" w:color="auto" w:fill="FFFFFF"/>
          <w:lang w:eastAsia="zh-CN"/>
        </w:rPr>
        <w:t>和学历认证</w:t>
      </w:r>
      <w:r>
        <w:rPr>
          <w:rFonts w:hint="eastAsia" w:asciiTheme="minorEastAsia" w:hAnsiTheme="minorEastAsia" w:eastAsiaTheme="minorEastAsia" w:cstheme="minorEastAsia"/>
          <w:color w:val="333333"/>
          <w:kern w:val="0"/>
          <w:sz w:val="30"/>
          <w:szCs w:val="30"/>
          <w:shd w:val="clear" w:color="auto" w:fill="FFFFFF"/>
        </w:rPr>
        <w:t>等相关证件的原件和复印件</w:t>
      </w:r>
      <w:r>
        <w:rPr>
          <w:rFonts w:hint="eastAsia" w:asciiTheme="minorEastAsia" w:hAnsiTheme="minorEastAsia" w:cstheme="minorEastAsia"/>
          <w:color w:val="333333"/>
          <w:kern w:val="0"/>
          <w:sz w:val="30"/>
          <w:szCs w:val="30"/>
          <w:shd w:val="clear" w:color="auto" w:fill="FFFFFF"/>
          <w:lang w:eastAsia="zh-CN"/>
        </w:rPr>
        <w:t>，进行现场报名并进行资格审核确认。</w:t>
      </w:r>
    </w:p>
    <w:p>
      <w:pPr>
        <w:ind w:firstLine="600" w:firstLineChars="200"/>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eastAsiaTheme="minorEastAsia" w:cstheme="minorEastAsia"/>
          <w:color w:val="333333"/>
          <w:kern w:val="0"/>
          <w:sz w:val="30"/>
          <w:szCs w:val="30"/>
          <w:shd w:val="clear" w:color="auto" w:fill="FFFFFF"/>
        </w:rPr>
        <w:t>2、20</w:t>
      </w:r>
      <w:r>
        <w:rPr>
          <w:rFonts w:hint="eastAsia" w:asciiTheme="minorEastAsia" w:hAnsiTheme="minorEastAsia" w:cstheme="minorEastAsia"/>
          <w:color w:val="333333"/>
          <w:kern w:val="0"/>
          <w:sz w:val="30"/>
          <w:szCs w:val="30"/>
          <w:shd w:val="clear" w:color="auto" w:fill="FFFFFF"/>
          <w:lang w:val="en-US" w:eastAsia="zh-CN"/>
        </w:rPr>
        <w:t>20</w:t>
      </w:r>
      <w:r>
        <w:rPr>
          <w:rFonts w:hint="eastAsia" w:asciiTheme="minorEastAsia" w:hAnsiTheme="minorEastAsia" w:eastAsiaTheme="minorEastAsia" w:cstheme="minorEastAsia"/>
          <w:color w:val="333333"/>
          <w:kern w:val="0"/>
          <w:sz w:val="30"/>
          <w:szCs w:val="30"/>
          <w:shd w:val="clear" w:color="auto" w:fill="FFFFFF"/>
        </w:rPr>
        <w:t>年尚未取得毕业证书的应届高校毕业生，需提供学籍证明</w:t>
      </w:r>
      <w:r>
        <w:rPr>
          <w:rFonts w:hint="eastAsia" w:asciiTheme="minorEastAsia" w:hAnsiTheme="minorEastAsia" w:cstheme="minorEastAsia"/>
          <w:color w:val="333333"/>
          <w:kern w:val="0"/>
          <w:sz w:val="30"/>
          <w:szCs w:val="30"/>
          <w:shd w:val="clear" w:color="auto" w:fill="FFFFFF"/>
          <w:lang w:eastAsia="zh-CN"/>
        </w:rPr>
        <w:t>和就业协议书</w:t>
      </w:r>
      <w:r>
        <w:rPr>
          <w:rFonts w:hint="eastAsia" w:asciiTheme="minorEastAsia" w:hAnsiTheme="minorEastAsia" w:eastAsiaTheme="minorEastAsia" w:cstheme="minorEastAsia"/>
          <w:color w:val="333333"/>
          <w:kern w:val="0"/>
          <w:sz w:val="30"/>
          <w:szCs w:val="30"/>
          <w:shd w:val="clear" w:color="auto" w:fill="FFFFFF"/>
        </w:rPr>
        <w:t>。在职应聘人员须出具单位同意报考证明。</w:t>
      </w:r>
    </w:p>
    <w:p>
      <w:pPr>
        <w:ind w:firstLine="600" w:firstLineChars="200"/>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cstheme="minorEastAsia"/>
          <w:color w:val="333333"/>
          <w:kern w:val="0"/>
          <w:sz w:val="30"/>
          <w:szCs w:val="30"/>
          <w:shd w:val="clear" w:color="auto" w:fill="FFFFFF"/>
          <w:lang w:val="en-US" w:eastAsia="zh-CN"/>
        </w:rPr>
        <w:t>3</w:t>
      </w:r>
      <w:r>
        <w:rPr>
          <w:rFonts w:hint="eastAsia" w:asciiTheme="minorEastAsia" w:hAnsiTheme="minorEastAsia" w:eastAsiaTheme="minorEastAsia" w:cstheme="minorEastAsia"/>
          <w:color w:val="333333"/>
          <w:kern w:val="0"/>
          <w:sz w:val="30"/>
          <w:szCs w:val="30"/>
          <w:shd w:val="clear" w:color="auto" w:fill="FFFFFF"/>
        </w:rPr>
        <w:t>、</w:t>
      </w:r>
      <w:r>
        <w:rPr>
          <w:rFonts w:hint="eastAsia" w:asciiTheme="minorEastAsia" w:hAnsiTheme="minorEastAsia" w:cstheme="minorEastAsia"/>
          <w:color w:val="333333"/>
          <w:kern w:val="0"/>
          <w:sz w:val="30"/>
          <w:szCs w:val="30"/>
          <w:shd w:val="clear" w:color="auto" w:fill="FFFFFF"/>
          <w:lang w:val="en-US" w:eastAsia="zh-CN"/>
        </w:rPr>
        <w:t>2</w:t>
      </w:r>
      <w:r>
        <w:rPr>
          <w:rFonts w:hint="eastAsia" w:asciiTheme="minorEastAsia" w:hAnsiTheme="minorEastAsia" w:eastAsiaTheme="minorEastAsia" w:cstheme="minorEastAsia"/>
          <w:color w:val="333333"/>
          <w:kern w:val="0"/>
          <w:sz w:val="30"/>
          <w:szCs w:val="30"/>
          <w:shd w:val="clear" w:color="auto" w:fill="FFFFFF"/>
        </w:rPr>
        <w:t>张1寸彩色免冠照片（和报名表同版）。</w:t>
      </w:r>
    </w:p>
    <w:p>
      <w:pPr>
        <w:ind w:firstLine="600" w:firstLineChars="200"/>
        <w:rPr>
          <w:rFonts w:hint="eastAsia" w:asciiTheme="minorEastAsia" w:hAnsiTheme="minorEastAsia" w:eastAsiaTheme="minorEastAsia" w:cstheme="minorEastAsia"/>
          <w:color w:val="333333"/>
          <w:kern w:val="0"/>
          <w:sz w:val="30"/>
          <w:szCs w:val="30"/>
          <w:shd w:val="clear" w:color="auto" w:fill="FFFFFF"/>
        </w:rPr>
      </w:pPr>
      <w:r>
        <w:rPr>
          <w:rFonts w:hint="eastAsia" w:asciiTheme="minorEastAsia" w:hAnsiTheme="minorEastAsia" w:cstheme="minorEastAsia"/>
          <w:color w:val="333333"/>
          <w:kern w:val="0"/>
          <w:sz w:val="30"/>
          <w:szCs w:val="30"/>
          <w:shd w:val="clear" w:color="auto" w:fill="FFFFFF"/>
          <w:lang w:val="en-US" w:eastAsia="zh-CN"/>
        </w:rPr>
        <w:t>4</w:t>
      </w:r>
      <w:r>
        <w:rPr>
          <w:rFonts w:hint="eastAsia" w:asciiTheme="minorEastAsia" w:hAnsiTheme="minorEastAsia" w:eastAsiaTheme="minorEastAsia" w:cstheme="minorEastAsia"/>
          <w:color w:val="333333"/>
          <w:kern w:val="0"/>
          <w:sz w:val="30"/>
          <w:szCs w:val="30"/>
          <w:shd w:val="clear" w:color="auto" w:fill="FFFFFF"/>
        </w:rPr>
        <w:t>、缴费：报名时需缴纳笔试考务费 60 元。</w:t>
      </w:r>
    </w:p>
    <w:p>
      <w:pPr>
        <w:ind w:firstLine="602" w:firstLineChars="200"/>
        <w:rPr>
          <w:rFonts w:cs="宋体" w:asciiTheme="minorEastAsia" w:hAnsiTheme="minorEastAsia"/>
          <w:b/>
          <w:bCs/>
          <w:color w:val="333333"/>
          <w:kern w:val="0"/>
          <w:sz w:val="30"/>
          <w:szCs w:val="30"/>
          <w:shd w:val="clear" w:color="auto" w:fill="FFFFFF"/>
        </w:rPr>
      </w:pPr>
      <w:r>
        <w:rPr>
          <w:rFonts w:hint="eastAsia" w:cs="宋体" w:asciiTheme="minorEastAsia" w:hAnsiTheme="minorEastAsia"/>
          <w:b/>
          <w:bCs/>
          <w:color w:val="333333"/>
          <w:kern w:val="0"/>
          <w:sz w:val="30"/>
          <w:szCs w:val="30"/>
          <w:shd w:val="clear" w:color="auto" w:fill="FFFFFF"/>
        </w:rPr>
        <w:t>五、考试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考试分为笔试、面试及</w:t>
      </w:r>
      <w:r>
        <w:rPr>
          <w:rFonts w:hint="eastAsia" w:cs="宋体" w:asciiTheme="minorEastAsia" w:hAnsiTheme="minorEastAsia"/>
          <w:color w:val="333333"/>
          <w:kern w:val="0"/>
          <w:sz w:val="30"/>
          <w:szCs w:val="30"/>
          <w:shd w:val="clear" w:color="auto" w:fill="FFFFFF"/>
          <w:lang w:eastAsia="zh-CN"/>
        </w:rPr>
        <w:t>实际操作能力</w:t>
      </w:r>
      <w:r>
        <w:rPr>
          <w:rFonts w:hint="eastAsia" w:cs="宋体" w:asciiTheme="minorEastAsia" w:hAnsiTheme="minorEastAsia"/>
          <w:color w:val="333333"/>
          <w:kern w:val="0"/>
          <w:sz w:val="30"/>
          <w:szCs w:val="30"/>
          <w:shd w:val="clear" w:color="auto" w:fill="FFFFFF"/>
        </w:rPr>
        <w:t>测试。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（一）笔试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1、笔试采取闭卷考试的方式进行。总分为100分，包含公共卫生知识和专业知识。两个科目一套试卷。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cs="宋体" w:asciiTheme="minorEastAsia" w:hAnsiTheme="minorEastAsia"/>
          <w:color w:val="333333"/>
          <w:kern w:val="0"/>
          <w:sz w:val="30"/>
          <w:szCs w:val="30"/>
          <w:shd w:val="clear" w:color="auto" w:fill="FFFFFF"/>
        </w:rPr>
      </w:pPr>
      <w:r>
        <w:rPr>
          <w:rFonts w:hint="eastAsia" w:cs="宋体" w:asciiTheme="minorEastAsia" w:hAnsiTheme="minorEastAsia" w:eastAsiaTheme="minorEastAsia"/>
          <w:color w:val="333333"/>
          <w:kern w:val="0"/>
          <w:sz w:val="30"/>
          <w:szCs w:val="30"/>
          <w:shd w:val="clear" w:color="auto" w:fill="FFFFFF"/>
          <w:lang w:val="en-US" w:eastAsia="zh-CN" w:bidi="ar-SA"/>
        </w:rPr>
        <w:t>参加笔试的人数与招聘岗位的比例原则上不低于3:1，根据招聘单位岗位急需紧缺的需要，个别专业性强的招聘岗位，通过资格审核的人数确实达不到开考比例的,经我院报市卫生健康委员会招聘工作领导小组同意后可适当降低开考比例。非医学类专业的招聘岗位，在降低比例后仍达不到要求的，此岗位招聘名额递减或取消。</w:t>
      </w:r>
    </w:p>
    <w:p>
      <w:pPr>
        <w:keepNext w:val="0"/>
        <w:keepLines w:val="0"/>
        <w:pageBreakBefore w:val="0"/>
        <w:widowControl w:val="0"/>
        <w:numPr>
          <w:ilvl w:val="0"/>
          <w:numId w:val="2"/>
        </w:numPr>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笔试时间和笔试地点：</w:t>
      </w:r>
      <w:r>
        <w:rPr>
          <w:rFonts w:hint="eastAsia" w:cs="宋体" w:asciiTheme="minorEastAsia" w:hAnsiTheme="minorEastAsia"/>
          <w:color w:val="333333"/>
          <w:kern w:val="0"/>
          <w:sz w:val="30"/>
          <w:szCs w:val="30"/>
          <w:shd w:val="clear" w:color="auto" w:fill="FFFFFF"/>
          <w:lang w:eastAsia="zh-CN"/>
        </w:rPr>
        <w:t>具体考试时间、地点以准考证为准（领取时间另行通知）。</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3、应聘人员笔试成绩和进入面试人员名单，我院</w:t>
      </w:r>
      <w:r>
        <w:rPr>
          <w:rFonts w:hint="eastAsia" w:cs="宋体" w:asciiTheme="minorEastAsia" w:hAnsiTheme="minorEastAsia"/>
          <w:color w:val="333333"/>
          <w:kern w:val="0"/>
          <w:sz w:val="30"/>
          <w:szCs w:val="30"/>
          <w:shd w:val="clear" w:color="auto" w:fill="FFFFFF"/>
          <w:lang w:eastAsia="zh-CN"/>
        </w:rPr>
        <w:t>将</w:t>
      </w:r>
      <w:r>
        <w:rPr>
          <w:rFonts w:hint="eastAsia" w:cs="宋体" w:asciiTheme="minorEastAsia" w:hAnsiTheme="minorEastAsia"/>
          <w:color w:val="333333"/>
          <w:kern w:val="0"/>
          <w:sz w:val="30"/>
          <w:szCs w:val="30"/>
          <w:shd w:val="clear" w:color="auto" w:fill="FFFFFF"/>
        </w:rPr>
        <w:t>及时向考生和社会公布。进入面试人员名单和成绩同时在市卫生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委员会官方网站上公示。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（二）面试及实际操作能力测试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cs="宋体" w:asciiTheme="minorEastAsia" w:hAnsiTheme="minorEastAsia" w:eastAsiaTheme="minorEastAsia"/>
          <w:color w:val="333333"/>
          <w:kern w:val="0"/>
          <w:sz w:val="30"/>
          <w:szCs w:val="30"/>
          <w:highlight w:val="none"/>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根据笔试成绩，按招聘岗位与面试人选一般按1：3的比例确定参加面试人选，招聘人数较多的岗位，在确保竞争的前提下可适当降低比例。实际参加面试的应试者人数达不到规定的面试比例的，组织现有人员面试。</w:t>
      </w:r>
      <w:r>
        <w:rPr>
          <w:rFonts w:hint="eastAsia" w:cs="宋体" w:asciiTheme="minorEastAsia" w:hAnsiTheme="minorEastAsia" w:eastAsiaTheme="minorEastAsia"/>
          <w:color w:val="333333"/>
          <w:kern w:val="0"/>
          <w:sz w:val="30"/>
          <w:szCs w:val="30"/>
          <w:highlight w:val="none"/>
          <w:shd w:val="clear" w:color="auto" w:fill="FFFFFF"/>
          <w:lang w:val="en-US" w:eastAsia="zh-CN" w:bidi="ar-SA"/>
        </w:rPr>
        <w:t>如果个别岗位只有一名考生进入面试，其面试成绩须达到75分及以上，方可进入体检环节。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在面试前应对参加面试人员进行资格复审，应届毕业生、留学归国人员应确保在参加资格复审时取得就读高校核发的应届毕业生就业推荐表或教育部有关部门出具的学历学位认证。若面试审核时考生提供的信息与报名信息不一致或不符合应聘岗位条件的，取消考生面试资格。考生逾期未到面试指定地点，视为自动放弃面试资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面试时，根据岗位需求可加试实际操作能力测试，面试及实际操作能力测试同时进行。面试及实际操作能力测试满分各为100分，加试实际操作能力测试时，面试及实际操作能力测试成绩计算办法为：面试总成绩=面试成绩×50%+实际操作能力测试成绩×50%。</w:t>
      </w:r>
    </w:p>
    <w:p>
      <w:pPr>
        <w:keepNext w:val="0"/>
        <w:keepLines w:val="0"/>
        <w:pageBreakBefore w:val="0"/>
        <w:widowControl w:val="0"/>
        <w:numPr>
          <w:ilvl w:val="0"/>
          <w:numId w:val="3"/>
        </w:numPr>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考试总成绩计算办法：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考试总成绩=笔试成绩+面试总成绩。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若出现总成绩相同且影响确定进入体检人员的情况，采取面试加试，排出名次。</w:t>
      </w:r>
    </w:p>
    <w:p>
      <w:pPr>
        <w:keepNext w:val="0"/>
        <w:keepLines w:val="0"/>
        <w:pageBreakBefore w:val="0"/>
        <w:widowControl w:val="0"/>
        <w:numPr>
          <w:ilvl w:val="0"/>
          <w:numId w:val="4"/>
        </w:numPr>
        <w:kinsoku/>
        <w:wordWrap/>
        <w:overflowPunct/>
        <w:topLinePunct w:val="0"/>
        <w:autoSpaceDE/>
        <w:autoSpaceDN/>
        <w:bidi w:val="0"/>
        <w:adjustRightInd/>
        <w:snapToGrid/>
        <w:ind w:firstLine="602" w:firstLineChars="200"/>
        <w:textAlignment w:val="auto"/>
        <w:rPr>
          <w:rFonts w:hint="eastAsia" w:cs="宋体" w:asciiTheme="minorEastAsia" w:hAnsiTheme="minorEastAsia"/>
          <w:b/>
          <w:bCs/>
          <w:color w:val="333333"/>
          <w:kern w:val="0"/>
          <w:sz w:val="30"/>
          <w:szCs w:val="30"/>
          <w:shd w:val="clear" w:color="auto" w:fill="FFFFFF"/>
        </w:rPr>
      </w:pPr>
      <w:r>
        <w:rPr>
          <w:rFonts w:hint="eastAsia" w:cs="宋体" w:asciiTheme="minorEastAsia" w:hAnsiTheme="minorEastAsia"/>
          <w:b/>
          <w:bCs/>
          <w:color w:val="333333"/>
          <w:kern w:val="0"/>
          <w:sz w:val="30"/>
          <w:szCs w:val="30"/>
          <w:shd w:val="clear" w:color="auto" w:fill="FFFFFF"/>
        </w:rPr>
        <w:t>体检与考察</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根据考试总成绩、按拟招聘人数1：1的比例，从高分到低分确定参加体检与考察的人员。进入体检与考察的人员名单和其考试总成绩同时在市卫生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委员会官方网站和开封市陇海医院官方网站公示。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体检与考察工作由我院组织实施，体检费用由应聘人员自理。对体检合格的人员，由我院进行考察。考察内容侧重于思想政治表现、道德品质以及与应聘岗位相关的业务能力、岗位匹配和工作实绩等。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体检不合格或在考察阶段考生自动放弃出现缺额时，由我院提出申请，报市卫生</w:t>
      </w:r>
      <w:r>
        <w:rPr>
          <w:rFonts w:hint="eastAsia" w:cs="宋体" w:asciiTheme="minorEastAsia" w:hAnsiTheme="minorEastAsia"/>
          <w:color w:val="333333"/>
          <w:kern w:val="0"/>
          <w:sz w:val="30"/>
          <w:szCs w:val="30"/>
          <w:shd w:val="clear" w:color="auto" w:fill="FFFFFF"/>
          <w:lang w:eastAsia="zh-CN"/>
        </w:rPr>
        <w:t>健康</w:t>
      </w:r>
      <w:r>
        <w:rPr>
          <w:rFonts w:hint="eastAsia" w:cs="宋体" w:asciiTheme="minorEastAsia" w:hAnsiTheme="minorEastAsia"/>
          <w:color w:val="333333"/>
          <w:kern w:val="0"/>
          <w:sz w:val="30"/>
          <w:szCs w:val="30"/>
          <w:shd w:val="clear" w:color="auto" w:fill="FFFFFF"/>
        </w:rPr>
        <w:t>委员会备案后，从该岗位报考人员中按</w:t>
      </w:r>
      <w:r>
        <w:rPr>
          <w:rFonts w:hint="eastAsia" w:cs="宋体" w:asciiTheme="minorEastAsia" w:hAnsiTheme="minorEastAsia"/>
          <w:color w:val="333333"/>
          <w:kern w:val="0"/>
          <w:sz w:val="30"/>
          <w:szCs w:val="30"/>
          <w:shd w:val="clear" w:color="auto" w:fill="FFFFFF"/>
          <w:lang w:eastAsia="zh-CN"/>
        </w:rPr>
        <w:t>总</w:t>
      </w:r>
      <w:r>
        <w:rPr>
          <w:rFonts w:hint="eastAsia" w:cs="宋体" w:asciiTheme="minorEastAsia" w:hAnsiTheme="minorEastAsia"/>
          <w:color w:val="333333"/>
          <w:kern w:val="0"/>
          <w:sz w:val="30"/>
          <w:szCs w:val="30"/>
          <w:shd w:val="clear" w:color="auto" w:fill="FFFFFF"/>
        </w:rPr>
        <w:t>成绩从高分到低分的顺序依次等额递补，并及时予以公示。考察不合格出现缺额时，不再递补。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体检工作参照公务员录用体检的有关规定执行。法律、法规和行业主管部门有统一规定的，从其规定。</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b/>
          <w:bCs/>
          <w:color w:val="333333"/>
          <w:kern w:val="0"/>
          <w:sz w:val="30"/>
          <w:szCs w:val="30"/>
          <w:shd w:val="clear" w:color="auto" w:fill="FFFFFF"/>
          <w:lang w:eastAsia="zh-CN"/>
        </w:rPr>
        <w:t>七、</w:t>
      </w:r>
      <w:r>
        <w:rPr>
          <w:rFonts w:hint="eastAsia" w:cs="宋体" w:asciiTheme="minorEastAsia" w:hAnsiTheme="minorEastAsia"/>
          <w:b/>
          <w:bCs/>
          <w:color w:val="333333"/>
          <w:kern w:val="0"/>
          <w:sz w:val="30"/>
          <w:szCs w:val="30"/>
          <w:shd w:val="clear" w:color="auto" w:fill="FFFFFF"/>
        </w:rPr>
        <w:t>公示和聘用</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体检与考察合格的拟聘用人员名单及其总成绩，在市卫生健康委员会官方网站(网址</w:t>
      </w:r>
      <w:r>
        <w:rPr>
          <w:rFonts w:hint="eastAsia" w:cs="宋体" w:asciiTheme="minorEastAsia" w:hAnsiTheme="minorEastAsia" w:eastAsiaTheme="minorEastAsia"/>
          <w:color w:val="333333"/>
          <w:kern w:val="0"/>
          <w:sz w:val="30"/>
          <w:szCs w:val="30"/>
          <w:shd w:val="clear" w:color="auto" w:fill="FFFFFF"/>
          <w:lang w:val="en-US" w:eastAsia="zh-CN" w:bidi="ar-SA"/>
        </w:rPr>
        <w:fldChar w:fldCharType="begin"/>
      </w:r>
      <w:r>
        <w:rPr>
          <w:rFonts w:hint="eastAsia" w:cs="宋体" w:asciiTheme="minorEastAsia" w:hAnsiTheme="minorEastAsia" w:eastAsiaTheme="minorEastAsia"/>
          <w:color w:val="333333"/>
          <w:kern w:val="0"/>
          <w:sz w:val="30"/>
          <w:szCs w:val="30"/>
          <w:shd w:val="clear" w:color="auto" w:fill="FFFFFF"/>
          <w:lang w:val="en-US" w:eastAsia="zh-CN" w:bidi="ar-SA"/>
        </w:rPr>
        <w:instrText xml:space="preserve"> HYPERLINK "http://www.kfwsjsw.gov.cn/" </w:instrText>
      </w:r>
      <w:r>
        <w:rPr>
          <w:rFonts w:hint="eastAsia" w:cs="宋体" w:asciiTheme="minorEastAsia" w:hAnsiTheme="minorEastAsia" w:eastAsiaTheme="minorEastAsia"/>
          <w:color w:val="333333"/>
          <w:kern w:val="0"/>
          <w:sz w:val="30"/>
          <w:szCs w:val="30"/>
          <w:shd w:val="clear" w:color="auto" w:fill="FFFFFF"/>
          <w:lang w:val="en-US" w:eastAsia="zh-CN" w:bidi="ar-SA"/>
        </w:rPr>
        <w:fldChar w:fldCharType="separate"/>
      </w:r>
      <w:r>
        <w:rPr>
          <w:rFonts w:hint="eastAsia" w:cs="宋体" w:asciiTheme="minorEastAsia" w:hAnsiTheme="minorEastAsia" w:eastAsiaTheme="minorEastAsia"/>
          <w:color w:val="333333"/>
          <w:kern w:val="0"/>
          <w:sz w:val="30"/>
          <w:szCs w:val="30"/>
          <w:shd w:val="clear" w:color="auto" w:fill="FFFFFF"/>
          <w:lang w:val="en-US" w:eastAsia="zh-CN" w:bidi="ar-SA"/>
        </w:rPr>
        <w:t>http://www.kfwsjsw.gov.cn/</w:t>
      </w:r>
      <w:r>
        <w:rPr>
          <w:rFonts w:hint="eastAsia" w:cs="宋体" w:asciiTheme="minorEastAsia" w:hAnsiTheme="minorEastAsia" w:eastAsiaTheme="minorEastAsia"/>
          <w:color w:val="333333"/>
          <w:kern w:val="0"/>
          <w:sz w:val="30"/>
          <w:szCs w:val="30"/>
          <w:shd w:val="clear" w:color="auto" w:fill="FFFFFF"/>
          <w:lang w:val="en-US" w:eastAsia="zh-CN" w:bidi="ar-SA"/>
        </w:rPr>
        <w:fldChar w:fldCharType="end"/>
      </w:r>
      <w:r>
        <w:rPr>
          <w:rFonts w:hint="eastAsia" w:cs="宋体" w:asciiTheme="minorEastAsia" w:hAnsiTheme="minorEastAsia" w:eastAsiaTheme="minorEastAsia"/>
          <w:color w:val="333333"/>
          <w:kern w:val="0"/>
          <w:sz w:val="30"/>
          <w:szCs w:val="30"/>
          <w:shd w:val="clear" w:color="auto" w:fill="FFFFFF"/>
          <w:lang w:val="en-US" w:eastAsia="zh-CN" w:bidi="ar-SA"/>
        </w:rPr>
        <w:t>）和我院官网上进行公示，公示期为7个工作日。公示一经开始，如再出现招聘岗位人选空缺情况，不再递补。</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经公示无异议的，按照规定程序办理相关的聘用手续。聘用人员实行试用期制度。聘用人员最低服务期限为三年（含试用期）。受聘人无正当理由逾期不报到者，取消聘用资格。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2020年应届毕业生在2020年8月31日前不能按时毕业或不能取得拟聘用岗位要求的学历、学位及相关资格证的，取消聘用资格</w:t>
      </w:r>
      <w:r>
        <w:rPr>
          <w:rFonts w:hint="eastAsia" w:cs="宋体" w:asciiTheme="minorEastAsia" w:hAnsiTheme="minorEastAsia"/>
          <w:color w:val="333333"/>
          <w:kern w:val="0"/>
          <w:sz w:val="30"/>
          <w:szCs w:val="30"/>
          <w:shd w:val="clear" w:color="auto" w:fill="FFFFFF"/>
          <w:lang w:val="en-US" w:eastAsia="zh-CN" w:bidi="ar-SA"/>
        </w:rPr>
        <w:t>。受聘人员在合同约定的时间内未取得职业资格者，我院按照合同约定予以辞职。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2" w:firstLineChars="200"/>
        <w:jc w:val="left"/>
        <w:textAlignment w:val="auto"/>
        <w:rPr>
          <w:rFonts w:hint="eastAsia" w:cs="宋体" w:asciiTheme="minorEastAsia" w:hAnsiTheme="minorEastAsia"/>
          <w:b/>
          <w:bCs/>
          <w:color w:val="333333"/>
          <w:kern w:val="0"/>
          <w:sz w:val="30"/>
          <w:szCs w:val="30"/>
          <w:shd w:val="clear" w:color="auto" w:fill="FFFFFF"/>
          <w:lang w:val="en-US" w:eastAsia="zh-CN" w:bidi="ar-SA"/>
        </w:rPr>
      </w:pPr>
      <w:r>
        <w:rPr>
          <w:rFonts w:hint="eastAsia" w:cs="宋体" w:asciiTheme="minorEastAsia" w:hAnsiTheme="minorEastAsia"/>
          <w:b/>
          <w:bCs/>
          <w:color w:val="333333"/>
          <w:kern w:val="0"/>
          <w:sz w:val="30"/>
          <w:szCs w:val="30"/>
          <w:shd w:val="clear" w:color="auto" w:fill="FFFFFF"/>
          <w:lang w:val="en-US" w:eastAsia="zh-CN" w:bidi="ar-SA"/>
        </w:rPr>
        <w:t>八、其他事项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color w:val="333333"/>
          <w:kern w:val="0"/>
          <w:sz w:val="30"/>
          <w:szCs w:val="30"/>
          <w:shd w:val="clear" w:color="auto" w:fill="FFFFFF"/>
          <w:lang w:val="en-US" w:eastAsia="zh-CN" w:bidi="ar-SA"/>
        </w:rPr>
        <w:t>招聘实行诚信原则，即应聘者要对自己所提交信息的真实性负责。资格审查贯穿于招聘工作全过程，一经发现不符合招聘条件，弄虚作假或违反招聘规定的，取消其考试、聘用资格。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color w:val="333333"/>
          <w:kern w:val="0"/>
          <w:sz w:val="30"/>
          <w:szCs w:val="30"/>
          <w:shd w:val="clear" w:color="auto" w:fill="FFFFFF"/>
          <w:lang w:val="en-US" w:eastAsia="zh-CN" w:bidi="ar-SA"/>
        </w:rPr>
        <w:t>公开招聘工作实行回避制度。招聘单位负责人和工作人员在组织实施公开招聘时，凡涉及有夫妻关系、直系血亲关系、三代以内旁系血亲关系或者姻亲关系的应聘人员，应当回避。</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cs="宋体" w:asciiTheme="minorEastAsia" w:hAnsiTheme="minorEastAsia" w:eastAsiaTheme="minorEastAsia"/>
          <w:color w:val="333333"/>
          <w:kern w:val="0"/>
          <w:sz w:val="30"/>
          <w:szCs w:val="30"/>
          <w:shd w:val="clear" w:color="auto" w:fill="FFFFFF"/>
          <w:lang w:val="en-US" w:eastAsia="zh-CN" w:bidi="ar-SA"/>
        </w:rPr>
      </w:pPr>
      <w:r>
        <w:rPr>
          <w:rFonts w:hint="eastAsia" w:cs="宋体" w:asciiTheme="minorEastAsia" w:hAnsiTheme="minorEastAsia" w:eastAsiaTheme="minorEastAsia"/>
          <w:color w:val="333333"/>
          <w:kern w:val="0"/>
          <w:sz w:val="30"/>
          <w:szCs w:val="30"/>
          <w:shd w:val="clear" w:color="auto" w:fill="FFFFFF"/>
          <w:lang w:val="en-US" w:eastAsia="zh-CN" w:bidi="ar-SA"/>
        </w:rPr>
        <w:t>本招聘简章由开封市陇海医院招聘领导小组办公室负责解释，未尽事宜按国家、省、市有关规定执行。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color w:val="333333"/>
          <w:kern w:val="0"/>
          <w:sz w:val="30"/>
          <w:szCs w:val="30"/>
          <w:shd w:val="clear" w:color="auto" w:fill="FFFFFF"/>
          <w:lang w:val="en-US" w:eastAsia="zh-CN" w:bidi="ar-SA"/>
        </w:rPr>
        <w:t>本次公开招聘工作由我院纪检监察部门全程监督。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2"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b/>
          <w:bCs/>
          <w:color w:val="333333"/>
          <w:kern w:val="0"/>
          <w:sz w:val="30"/>
          <w:szCs w:val="30"/>
          <w:shd w:val="clear" w:color="auto" w:fill="FFFFFF"/>
          <w:lang w:val="en-US" w:eastAsia="zh-CN" w:bidi="ar-SA"/>
        </w:rPr>
        <w:t>特别提示：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color w:val="333333"/>
          <w:kern w:val="0"/>
          <w:sz w:val="30"/>
          <w:szCs w:val="30"/>
          <w:shd w:val="clear" w:color="auto" w:fill="FFFFFF"/>
          <w:lang w:val="en-US" w:eastAsia="zh-CN" w:bidi="ar-SA"/>
        </w:rPr>
        <w:t>请及时关注我院官方网站http://www.kfslhyy.com。有关考试招聘的信息和相关事项均通过上述网站公布，请注意查询。凡各环节未按有关通知要求执行的考生，视为自动放弃。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b w:val="0"/>
          <w:bCs w:val="0"/>
          <w:color w:val="333333"/>
          <w:kern w:val="0"/>
          <w:sz w:val="30"/>
          <w:szCs w:val="30"/>
          <w:shd w:val="clear" w:color="auto" w:fill="FFFFFF"/>
          <w:lang w:val="en-US" w:eastAsia="zh-CN" w:bidi="ar-SA"/>
        </w:rPr>
      </w:pPr>
      <w:r>
        <w:rPr>
          <w:rFonts w:hint="eastAsia" w:cs="宋体" w:asciiTheme="minorEastAsia" w:hAnsiTheme="minorEastAsia"/>
          <w:b w:val="0"/>
          <w:bCs w:val="0"/>
          <w:color w:val="333333"/>
          <w:kern w:val="0"/>
          <w:sz w:val="30"/>
          <w:szCs w:val="30"/>
          <w:shd w:val="clear" w:color="auto" w:fill="FFFFFF"/>
          <w:lang w:val="en-US" w:eastAsia="zh-CN" w:bidi="ar-SA"/>
        </w:rPr>
        <w:t>本次招聘不指定考试辅导用书，不授权或委托任何机构举办考试辅导培训班。社会上出现任何名义举办的辅导班、辅导网站或出版物、上网卡等，均与招聘单位无关。敬请广大报考人员提高警惕，切勿上当受骗。</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cs="宋体" w:asciiTheme="minorEastAsia" w:hAnsiTheme="minorEastAsia" w:eastAsiaTheme="minorEastAsia"/>
          <w:b w:val="0"/>
          <w:bCs w:val="0"/>
          <w:color w:val="333333"/>
          <w:kern w:val="0"/>
          <w:sz w:val="30"/>
          <w:szCs w:val="30"/>
          <w:shd w:val="clear" w:color="auto"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jc w:val="left"/>
        <w:textAlignment w:val="auto"/>
        <w:rPr>
          <w:rFonts w:hint="eastAsia" w:cs="宋体" w:asciiTheme="minorEastAsia" w:hAnsiTheme="minorEastAsia"/>
          <w:color w:val="333333"/>
          <w:kern w:val="0"/>
          <w:sz w:val="30"/>
          <w:szCs w:val="30"/>
          <w:shd w:val="clear" w:color="auto" w:fill="FFFFFF"/>
          <w:lang w:val="en-US" w:eastAsia="zh-CN" w:bidi="ar-SA"/>
        </w:rPr>
      </w:pPr>
      <w:r>
        <w:rPr>
          <w:rFonts w:hint="eastAsia" w:cs="宋体" w:asciiTheme="minorEastAsia" w:hAnsiTheme="minorEastAsia"/>
          <w:color w:val="333333"/>
          <w:kern w:val="0"/>
          <w:sz w:val="30"/>
          <w:szCs w:val="30"/>
          <w:shd w:val="clear" w:color="auto" w:fill="FFFFFF"/>
          <w:lang w:val="en-US" w:eastAsia="zh-CN" w:bidi="ar-SA"/>
        </w:rPr>
        <w:t>招聘工作咨询电话：</w:t>
      </w:r>
    </w:p>
    <w:p>
      <w:pPr>
        <w:rPr>
          <w:rFonts w:cs="宋体" w:asciiTheme="minorEastAsia" w:hAnsiTheme="minorEastAsia"/>
          <w:color w:val="333333"/>
          <w:kern w:val="0"/>
          <w:sz w:val="30"/>
          <w:szCs w:val="30"/>
          <w:shd w:val="clear" w:color="auto" w:fill="FFFFFF"/>
        </w:rPr>
      </w:pPr>
      <w:r>
        <w:rPr>
          <w:rFonts w:hint="eastAsia" w:cs="宋体" w:asciiTheme="minorEastAsia" w:hAnsiTheme="minorEastAsia"/>
          <w:color w:val="333333"/>
          <w:kern w:val="0"/>
          <w:sz w:val="30"/>
          <w:szCs w:val="30"/>
          <w:shd w:val="clear" w:color="auto" w:fill="FFFFFF"/>
        </w:rPr>
        <w:t>开封市陇海医院           0371-22573278</w:t>
      </w:r>
    </w:p>
    <w:p>
      <w:pPr>
        <w:rPr>
          <w:rFonts w:hint="default" w:cs="宋体" w:asciiTheme="minorEastAsia" w:hAnsiTheme="minorEastAsia" w:eastAsiaTheme="minorEastAsia"/>
          <w:color w:val="333333"/>
          <w:kern w:val="0"/>
          <w:sz w:val="30"/>
          <w:szCs w:val="30"/>
          <w:shd w:val="clear" w:color="auto" w:fill="FFFFFF"/>
          <w:lang w:val="en-US" w:eastAsia="zh-CN"/>
        </w:rPr>
      </w:pPr>
      <w:r>
        <w:rPr>
          <w:rFonts w:hint="eastAsia" w:cs="宋体" w:asciiTheme="minorEastAsia" w:hAnsiTheme="minorEastAsia"/>
          <w:color w:val="333333"/>
          <w:kern w:val="0"/>
          <w:sz w:val="30"/>
          <w:szCs w:val="30"/>
          <w:shd w:val="clear" w:color="auto" w:fill="FFFFFF"/>
        </w:rPr>
        <w:t xml:space="preserve">监督电话：              </w:t>
      </w:r>
      <w:r>
        <w:rPr>
          <w:rFonts w:hint="eastAsia" w:cs="宋体" w:asciiTheme="minorEastAsia" w:hAnsiTheme="minorEastAsia"/>
          <w:color w:val="333333"/>
          <w:kern w:val="0"/>
          <w:sz w:val="30"/>
          <w:szCs w:val="30"/>
          <w:shd w:val="clear" w:color="auto" w:fill="FFFFFF"/>
          <w:lang w:val="en-US" w:eastAsia="zh-CN"/>
        </w:rPr>
        <w:t xml:space="preserve">        </w:t>
      </w:r>
      <w:r>
        <w:rPr>
          <w:rFonts w:hint="eastAsia" w:cs="宋体" w:asciiTheme="minorEastAsia" w:hAnsiTheme="minorEastAsia"/>
          <w:color w:val="333333"/>
          <w:kern w:val="0"/>
          <w:sz w:val="30"/>
          <w:szCs w:val="30"/>
          <w:shd w:val="clear" w:color="auto" w:fill="FFFFFF"/>
        </w:rPr>
        <w:t xml:space="preserve"> 0371-2257</w:t>
      </w:r>
      <w:r>
        <w:rPr>
          <w:rFonts w:hint="eastAsia" w:cs="宋体" w:asciiTheme="minorEastAsia" w:hAnsiTheme="minorEastAsia"/>
          <w:color w:val="333333"/>
          <w:kern w:val="0"/>
          <w:sz w:val="30"/>
          <w:szCs w:val="30"/>
          <w:shd w:val="clear" w:color="auto" w:fill="FFFFFF"/>
          <w:lang w:val="en-US" w:eastAsia="zh-CN"/>
        </w:rPr>
        <w:t>2317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450" w:lineRule="atLeast"/>
        <w:ind w:right="0" w:firstLine="600" w:firstLineChars="200"/>
        <w:jc w:val="left"/>
        <w:textAlignment w:val="auto"/>
        <w:rPr>
          <w:rFonts w:hint="eastAsia" w:cs="宋体" w:asciiTheme="minorEastAsia" w:hAnsiTheme="minorEastAsia"/>
          <w:color w:val="333333"/>
          <w:kern w:val="0"/>
          <w:sz w:val="30"/>
          <w:szCs w:val="30"/>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CD6F8"/>
    <w:multiLevelType w:val="singleLevel"/>
    <w:tmpl w:val="81BCD6F8"/>
    <w:lvl w:ilvl="0" w:tentative="0">
      <w:start w:val="6"/>
      <w:numFmt w:val="chineseCounting"/>
      <w:suff w:val="nothing"/>
      <w:lvlText w:val="%1、"/>
      <w:lvlJc w:val="left"/>
      <w:rPr>
        <w:rFonts w:hint="eastAsia"/>
      </w:rPr>
    </w:lvl>
  </w:abstractNum>
  <w:abstractNum w:abstractNumId="1">
    <w:nsid w:val="B0097F30"/>
    <w:multiLevelType w:val="singleLevel"/>
    <w:tmpl w:val="B0097F30"/>
    <w:lvl w:ilvl="0" w:tentative="0">
      <w:start w:val="2"/>
      <w:numFmt w:val="chineseCounting"/>
      <w:suff w:val="nothing"/>
      <w:lvlText w:val="%1、"/>
      <w:lvlJc w:val="left"/>
      <w:rPr>
        <w:rFonts w:hint="eastAsia"/>
      </w:rPr>
    </w:lvl>
  </w:abstractNum>
  <w:abstractNum w:abstractNumId="2">
    <w:nsid w:val="B6A8E308"/>
    <w:multiLevelType w:val="singleLevel"/>
    <w:tmpl w:val="B6A8E308"/>
    <w:lvl w:ilvl="0" w:tentative="0">
      <w:start w:val="2"/>
      <w:numFmt w:val="decimal"/>
      <w:suff w:val="nothing"/>
      <w:lvlText w:val="%1、"/>
      <w:lvlJc w:val="left"/>
    </w:lvl>
  </w:abstractNum>
  <w:abstractNum w:abstractNumId="3">
    <w:nsid w:val="DF521BC2"/>
    <w:multiLevelType w:val="singleLevel"/>
    <w:tmpl w:val="DF521BC2"/>
    <w:lvl w:ilvl="0" w:tentative="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35964"/>
    <w:rsid w:val="17844775"/>
    <w:rsid w:val="1D480D76"/>
    <w:rsid w:val="25D83B80"/>
    <w:rsid w:val="273B5B5D"/>
    <w:rsid w:val="28CF3A4A"/>
    <w:rsid w:val="2A706688"/>
    <w:rsid w:val="2B830777"/>
    <w:rsid w:val="2FEA5969"/>
    <w:rsid w:val="37C967BD"/>
    <w:rsid w:val="38E50E20"/>
    <w:rsid w:val="3D131E8C"/>
    <w:rsid w:val="40D779D0"/>
    <w:rsid w:val="48821449"/>
    <w:rsid w:val="51917CFD"/>
    <w:rsid w:val="5B0F48A9"/>
    <w:rsid w:val="60E27531"/>
    <w:rsid w:val="7AAB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请叫我久美子</cp:lastModifiedBy>
  <cp:lastPrinted>2019-03-15T07:24:00Z</cp:lastPrinted>
  <dcterms:modified xsi:type="dcterms:W3CDTF">2020-05-22T03:35:08Z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